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leftFromText="180" w:rightFromText="180" w:horzAnchor="margin" w:tblpY="449"/>
        <w:tblW w:w="9350" w:type="dxa"/>
        <w:tblLayout w:type="fixed"/>
        <w:tblCellMar>
          <w:top w:w="29" w:type="dxa"/>
          <w:left w:w="115" w:type="dxa"/>
          <w:bottom w:w="29" w:type="dxa"/>
          <w:right w:w="115" w:type="dxa"/>
        </w:tblCellMar>
        <w:tblLook w:val="0620" w:firstRow="1" w:lastRow="0" w:firstColumn="0" w:lastColumn="0" w:noHBand="1" w:noVBand="1"/>
        <w:tblDescription w:val="6 gestapelde tabellen: De eerste tabel is voor het invoeren van functie, afdeling of groep, locatie, niveau of salaris, HR-contactpersoon, sollicitant voor werken en leren. De tweede tabel is voor het invoeren van URL-gegevens. De derde tabel bevat de kop Sollicitaties aangenomen door. De vierde tabel is voor het invoeren van informatie voor Sollicitaties aangenomen door. De vijfde tabel bevat de functieomschrijving met de koptekst en een rij om informatie voor de functieomschrijving in te voeren. De zesde tabel bevat Beoordeeld door, Goedgekeurd door en Laatst bijgewerkt door"/>
      </w:tblPr>
      <w:tblGrid>
        <w:gridCol w:w="2268"/>
        <w:gridCol w:w="2835"/>
        <w:gridCol w:w="2127"/>
        <w:gridCol w:w="2120"/>
      </w:tblGrid>
      <w:tr w:rsidR="003726F7" w:rsidRPr="00286DA5" w14:paraId="30DCFEF8" w14:textId="77777777" w:rsidTr="003726F7">
        <w:tc>
          <w:tcPr>
            <w:tcW w:w="9350" w:type="dxa"/>
            <w:gridSpan w:val="4"/>
            <w:tcBorders>
              <w:top w:val="nil"/>
              <w:left w:val="nil"/>
              <w:bottom w:val="nil"/>
              <w:right w:val="nil"/>
            </w:tcBorders>
            <w:shd w:val="clear" w:color="auto" w:fill="auto"/>
          </w:tcPr>
          <w:p w14:paraId="67E0A9BF" w14:textId="7D4F3CE1" w:rsidR="003726F7" w:rsidRPr="003726F7" w:rsidRDefault="003726F7" w:rsidP="003726F7">
            <w:pPr>
              <w:jc w:val="center"/>
              <w:rPr>
                <w:b/>
                <w:bCs/>
                <w:lang w:val="en-US"/>
              </w:rPr>
            </w:pPr>
            <w:r w:rsidRPr="003726F7">
              <w:rPr>
                <w:b/>
                <w:bCs/>
                <w:sz w:val="24"/>
                <w:szCs w:val="24"/>
                <w:lang w:val="en-US"/>
              </w:rPr>
              <w:t xml:space="preserve">Application Form EAISI Visiting </w:t>
            </w:r>
            <w:r w:rsidR="00286DA5">
              <w:rPr>
                <w:b/>
                <w:bCs/>
                <w:sz w:val="24"/>
                <w:szCs w:val="24"/>
                <w:lang w:val="en-US"/>
              </w:rPr>
              <w:t>P</w:t>
            </w:r>
            <w:r w:rsidRPr="003726F7">
              <w:rPr>
                <w:b/>
                <w:bCs/>
                <w:sz w:val="24"/>
                <w:szCs w:val="24"/>
                <w:lang w:val="en-US"/>
              </w:rPr>
              <w:t>rofessor</w:t>
            </w:r>
            <w:r w:rsidR="00286DA5">
              <w:rPr>
                <w:b/>
                <w:bCs/>
                <w:sz w:val="24"/>
                <w:szCs w:val="24"/>
                <w:lang w:val="en-US"/>
              </w:rPr>
              <w:t xml:space="preserve"> – 4</w:t>
            </w:r>
            <w:r w:rsidR="00286DA5" w:rsidRPr="00286DA5">
              <w:rPr>
                <w:b/>
                <w:bCs/>
                <w:sz w:val="24"/>
                <w:szCs w:val="24"/>
                <w:vertAlign w:val="superscript"/>
                <w:lang w:val="en-US"/>
              </w:rPr>
              <w:t>th</w:t>
            </w:r>
            <w:r w:rsidR="00286DA5">
              <w:rPr>
                <w:b/>
                <w:bCs/>
                <w:sz w:val="24"/>
                <w:szCs w:val="24"/>
                <w:lang w:val="en-US"/>
              </w:rPr>
              <w:t xml:space="preserve"> Call</w:t>
            </w:r>
          </w:p>
        </w:tc>
      </w:tr>
      <w:tr w:rsidR="003726F7" w:rsidRPr="00286DA5" w14:paraId="60345AD2" w14:textId="77777777" w:rsidTr="003726F7">
        <w:tc>
          <w:tcPr>
            <w:tcW w:w="9350" w:type="dxa"/>
            <w:gridSpan w:val="4"/>
            <w:tcBorders>
              <w:top w:val="nil"/>
              <w:left w:val="nil"/>
              <w:right w:val="nil"/>
            </w:tcBorders>
            <w:shd w:val="clear" w:color="auto" w:fill="auto"/>
          </w:tcPr>
          <w:p w14:paraId="42C6D05D" w14:textId="16322FA5" w:rsidR="003726F7" w:rsidRPr="003726F7" w:rsidRDefault="003726F7" w:rsidP="003726F7">
            <w:pPr>
              <w:rPr>
                <w:b/>
                <w:bCs/>
                <w:color w:val="FFFFFF" w:themeColor="background1"/>
                <w:lang w:val="en-US"/>
              </w:rPr>
            </w:pPr>
          </w:p>
        </w:tc>
      </w:tr>
      <w:tr w:rsidR="00E7058D" w:rsidRPr="003726F7" w14:paraId="1D48991C" w14:textId="77777777" w:rsidTr="003726F7">
        <w:tc>
          <w:tcPr>
            <w:tcW w:w="9350" w:type="dxa"/>
            <w:gridSpan w:val="4"/>
            <w:shd w:val="clear" w:color="auto" w:fill="8980D4"/>
          </w:tcPr>
          <w:p w14:paraId="675E073D" w14:textId="4C99890C" w:rsidR="00E424EF" w:rsidRPr="003726F7" w:rsidRDefault="00E424EF" w:rsidP="008B33CA">
            <w:pPr>
              <w:pStyle w:val="Kop2"/>
              <w:rPr>
                <w:b w:val="0"/>
                <w:bCs/>
                <w:color w:val="FFFFFF" w:themeColor="background1"/>
                <w:lang w:val="en-US"/>
              </w:rPr>
            </w:pPr>
            <w:r w:rsidRPr="008B33CA">
              <w:rPr>
                <w:color w:val="FFFFFF" w:themeColor="background1"/>
                <w:lang w:val="en-US"/>
              </w:rPr>
              <w:t>Applicant information</w:t>
            </w:r>
          </w:p>
        </w:tc>
      </w:tr>
      <w:tr w:rsidR="000C2633" w:rsidRPr="003726F7" w14:paraId="2A00FAE4" w14:textId="77777777" w:rsidTr="00122E40">
        <w:tc>
          <w:tcPr>
            <w:tcW w:w="2268" w:type="dxa"/>
            <w:shd w:val="clear" w:color="auto" w:fill="F2F2F2" w:themeFill="background1" w:themeFillShade="F2"/>
          </w:tcPr>
          <w:p w14:paraId="05269ADF" w14:textId="43C7195F" w:rsidR="000C2633" w:rsidRPr="003726F7" w:rsidRDefault="00E7058D" w:rsidP="003726F7">
            <w:pPr>
              <w:pStyle w:val="Kop2"/>
              <w:rPr>
                <w:lang w:val="en-US"/>
              </w:rPr>
            </w:pPr>
            <w:r w:rsidRPr="003726F7">
              <w:rPr>
                <w:lang w:val="en-US"/>
              </w:rPr>
              <w:t>Name</w:t>
            </w:r>
          </w:p>
        </w:tc>
        <w:tc>
          <w:tcPr>
            <w:tcW w:w="2835" w:type="dxa"/>
          </w:tcPr>
          <w:p w14:paraId="35100C5E" w14:textId="31A53BFC" w:rsidR="000C2633" w:rsidRPr="003726F7" w:rsidRDefault="000C2633" w:rsidP="003726F7">
            <w:pPr>
              <w:rPr>
                <w:lang w:val="en-US"/>
              </w:rPr>
            </w:pPr>
          </w:p>
        </w:tc>
        <w:tc>
          <w:tcPr>
            <w:tcW w:w="2127" w:type="dxa"/>
            <w:shd w:val="clear" w:color="auto" w:fill="F2F2F2" w:themeFill="background1" w:themeFillShade="F2"/>
          </w:tcPr>
          <w:p w14:paraId="43B74432" w14:textId="7E5385C8" w:rsidR="000C2633" w:rsidRPr="003726F7" w:rsidRDefault="00122E40" w:rsidP="003726F7">
            <w:pPr>
              <w:pStyle w:val="Kop2"/>
              <w:rPr>
                <w:lang w:val="en-US"/>
              </w:rPr>
            </w:pPr>
            <w:r>
              <w:rPr>
                <w:lang w:val="en-US"/>
              </w:rPr>
              <w:t>Department</w:t>
            </w:r>
          </w:p>
        </w:tc>
        <w:tc>
          <w:tcPr>
            <w:tcW w:w="2120" w:type="dxa"/>
          </w:tcPr>
          <w:p w14:paraId="68C00808" w14:textId="043B2467" w:rsidR="000C2633" w:rsidRPr="003726F7" w:rsidRDefault="000C2633" w:rsidP="003726F7">
            <w:pPr>
              <w:rPr>
                <w:lang w:val="en-US"/>
              </w:rPr>
            </w:pPr>
          </w:p>
        </w:tc>
      </w:tr>
      <w:tr w:rsidR="000C2633" w:rsidRPr="003726F7" w14:paraId="0100B475" w14:textId="77777777" w:rsidTr="00122E40">
        <w:tc>
          <w:tcPr>
            <w:tcW w:w="2268" w:type="dxa"/>
            <w:shd w:val="clear" w:color="auto" w:fill="F2F2F2" w:themeFill="background1" w:themeFillShade="F2"/>
          </w:tcPr>
          <w:p w14:paraId="02A5CA75" w14:textId="782A8883" w:rsidR="000C2633" w:rsidRPr="003726F7" w:rsidRDefault="003726F7" w:rsidP="003726F7">
            <w:pPr>
              <w:pStyle w:val="Kop2"/>
              <w:rPr>
                <w:lang w:val="en-US"/>
              </w:rPr>
            </w:pPr>
            <w:r>
              <w:rPr>
                <w:lang w:val="en-US"/>
              </w:rPr>
              <w:t>E-mail applicant</w:t>
            </w:r>
          </w:p>
        </w:tc>
        <w:tc>
          <w:tcPr>
            <w:tcW w:w="2835" w:type="dxa"/>
          </w:tcPr>
          <w:p w14:paraId="2D54A4E0" w14:textId="5816F36D" w:rsidR="000C2633" w:rsidRPr="003726F7" w:rsidRDefault="000C2633" w:rsidP="003726F7">
            <w:pPr>
              <w:rPr>
                <w:lang w:val="en-US"/>
              </w:rPr>
            </w:pPr>
          </w:p>
        </w:tc>
        <w:tc>
          <w:tcPr>
            <w:tcW w:w="2127" w:type="dxa"/>
            <w:shd w:val="clear" w:color="auto" w:fill="F2F2F2" w:themeFill="background1" w:themeFillShade="F2"/>
          </w:tcPr>
          <w:p w14:paraId="28A3D09A" w14:textId="77777777" w:rsidR="003726F7" w:rsidRDefault="003726F7" w:rsidP="003726F7">
            <w:pPr>
              <w:pStyle w:val="Kop2"/>
              <w:rPr>
                <w:lang w:val="en-US"/>
              </w:rPr>
            </w:pPr>
            <w:r w:rsidRPr="003726F7">
              <w:rPr>
                <w:lang w:val="en-US"/>
              </w:rPr>
              <w:t xml:space="preserve">Cost center </w:t>
            </w:r>
          </w:p>
          <w:p w14:paraId="2345EBF6" w14:textId="2F866A01" w:rsidR="000C2633" w:rsidRPr="003726F7" w:rsidRDefault="003726F7" w:rsidP="003726F7">
            <w:pPr>
              <w:pStyle w:val="Kop2"/>
              <w:rPr>
                <w:lang w:val="en-US"/>
              </w:rPr>
            </w:pPr>
            <w:r w:rsidRPr="003726F7">
              <w:rPr>
                <w:lang w:val="en-US"/>
              </w:rPr>
              <w:t>research group</w:t>
            </w:r>
          </w:p>
        </w:tc>
        <w:tc>
          <w:tcPr>
            <w:tcW w:w="2120" w:type="dxa"/>
          </w:tcPr>
          <w:p w14:paraId="4C7A0AE4" w14:textId="3C546CBB" w:rsidR="000C2633" w:rsidRPr="003726F7" w:rsidRDefault="000C2633" w:rsidP="003726F7">
            <w:pPr>
              <w:rPr>
                <w:lang w:val="en-US"/>
              </w:rPr>
            </w:pPr>
          </w:p>
        </w:tc>
      </w:tr>
      <w:tr w:rsidR="000C2633" w:rsidRPr="003726F7" w14:paraId="214E6A51" w14:textId="77777777" w:rsidTr="00122E40">
        <w:tc>
          <w:tcPr>
            <w:tcW w:w="2268" w:type="dxa"/>
            <w:shd w:val="clear" w:color="auto" w:fill="F2F2F2" w:themeFill="background1" w:themeFillShade="F2"/>
          </w:tcPr>
          <w:p w14:paraId="1317A800" w14:textId="63DD003C" w:rsidR="000C2633" w:rsidRPr="003726F7" w:rsidRDefault="003726F7" w:rsidP="003726F7">
            <w:pPr>
              <w:pStyle w:val="Kop2"/>
              <w:rPr>
                <w:lang w:val="en-US"/>
              </w:rPr>
            </w:pPr>
            <w:r w:rsidRPr="003726F7">
              <w:rPr>
                <w:lang w:val="en-US"/>
              </w:rPr>
              <w:t>Position</w:t>
            </w:r>
          </w:p>
        </w:tc>
        <w:tc>
          <w:tcPr>
            <w:tcW w:w="2835" w:type="dxa"/>
          </w:tcPr>
          <w:p w14:paraId="0D94C406" w14:textId="305F2C95" w:rsidR="000C2633" w:rsidRPr="003726F7" w:rsidRDefault="000C2633" w:rsidP="003726F7">
            <w:pPr>
              <w:rPr>
                <w:lang w:val="en-US"/>
              </w:rPr>
            </w:pPr>
          </w:p>
        </w:tc>
        <w:tc>
          <w:tcPr>
            <w:tcW w:w="2127" w:type="dxa"/>
            <w:shd w:val="clear" w:color="auto" w:fill="F2F2F2" w:themeFill="background1" w:themeFillShade="F2"/>
          </w:tcPr>
          <w:p w14:paraId="1F30C5C1" w14:textId="78A83064" w:rsidR="000C2633" w:rsidRPr="003726F7" w:rsidRDefault="003726F7" w:rsidP="003726F7">
            <w:pPr>
              <w:pStyle w:val="Kop2"/>
              <w:rPr>
                <w:lang w:val="en-US"/>
              </w:rPr>
            </w:pPr>
            <w:r>
              <w:rPr>
                <w:lang w:val="en-US"/>
              </w:rPr>
              <w:t>E-mail secretariat</w:t>
            </w:r>
          </w:p>
        </w:tc>
        <w:tc>
          <w:tcPr>
            <w:tcW w:w="2120" w:type="dxa"/>
          </w:tcPr>
          <w:p w14:paraId="2D1F3559" w14:textId="20C2439E" w:rsidR="000C2633" w:rsidRPr="003726F7" w:rsidRDefault="000C2633" w:rsidP="003726F7">
            <w:pPr>
              <w:rPr>
                <w:lang w:val="en-US"/>
              </w:rPr>
            </w:pPr>
          </w:p>
        </w:tc>
      </w:tr>
      <w:tr w:rsidR="003726F7" w:rsidRPr="003726F7" w14:paraId="519A0B4D" w14:textId="77777777" w:rsidTr="00122E40">
        <w:tc>
          <w:tcPr>
            <w:tcW w:w="2268" w:type="dxa"/>
            <w:shd w:val="clear" w:color="auto" w:fill="F2F2F2" w:themeFill="background1" w:themeFillShade="F2"/>
          </w:tcPr>
          <w:p w14:paraId="51A88C14" w14:textId="55A677D3" w:rsidR="003726F7" w:rsidRPr="003726F7" w:rsidRDefault="00122E40" w:rsidP="003726F7">
            <w:pPr>
              <w:pStyle w:val="Kop2"/>
              <w:rPr>
                <w:lang w:val="en-US"/>
              </w:rPr>
            </w:pPr>
            <w:r w:rsidRPr="003726F7">
              <w:rPr>
                <w:lang w:val="en-US"/>
              </w:rPr>
              <w:t>Research group</w:t>
            </w:r>
          </w:p>
        </w:tc>
        <w:tc>
          <w:tcPr>
            <w:tcW w:w="2835" w:type="dxa"/>
          </w:tcPr>
          <w:p w14:paraId="4A12B46E" w14:textId="77777777" w:rsidR="003726F7" w:rsidRPr="003726F7" w:rsidRDefault="003726F7" w:rsidP="003726F7">
            <w:pPr>
              <w:rPr>
                <w:lang w:val="en-US"/>
              </w:rPr>
            </w:pPr>
          </w:p>
        </w:tc>
        <w:tc>
          <w:tcPr>
            <w:tcW w:w="2127" w:type="dxa"/>
            <w:shd w:val="clear" w:color="auto" w:fill="F2F2F2" w:themeFill="background1" w:themeFillShade="F2"/>
          </w:tcPr>
          <w:p w14:paraId="4AA0BFA5" w14:textId="38BD4357" w:rsidR="003726F7" w:rsidRPr="003726F7" w:rsidRDefault="006A1D46" w:rsidP="003726F7">
            <w:pPr>
              <w:pStyle w:val="Kop2"/>
              <w:rPr>
                <w:lang w:val="en-US"/>
              </w:rPr>
            </w:pPr>
            <w:r>
              <w:rPr>
                <w:lang w:val="en-US"/>
              </w:rPr>
              <w:t>Call #</w:t>
            </w:r>
          </w:p>
        </w:tc>
        <w:tc>
          <w:tcPr>
            <w:tcW w:w="2120" w:type="dxa"/>
          </w:tcPr>
          <w:p w14:paraId="13E4F50F" w14:textId="0EF85BC5" w:rsidR="003726F7" w:rsidRPr="003726F7" w:rsidRDefault="00286DA5" w:rsidP="003726F7">
            <w:pPr>
              <w:rPr>
                <w:lang w:val="en-US"/>
              </w:rPr>
            </w:pPr>
            <w:r>
              <w:rPr>
                <w:lang w:val="en-US"/>
              </w:rPr>
              <w:t>4</w:t>
            </w:r>
          </w:p>
        </w:tc>
      </w:tr>
      <w:tr w:rsidR="006A1D46" w:rsidRPr="003726F7" w14:paraId="7CBE36B4" w14:textId="77777777" w:rsidTr="00122E40">
        <w:tc>
          <w:tcPr>
            <w:tcW w:w="2268" w:type="dxa"/>
            <w:shd w:val="clear" w:color="auto" w:fill="F2F2F2" w:themeFill="background1" w:themeFillShade="F2"/>
          </w:tcPr>
          <w:p w14:paraId="77E03055" w14:textId="1172F7EE" w:rsidR="006A1D46" w:rsidRPr="003726F7" w:rsidRDefault="006A1D46" w:rsidP="003726F7">
            <w:pPr>
              <w:pStyle w:val="Kop2"/>
              <w:rPr>
                <w:lang w:val="en-US"/>
              </w:rPr>
            </w:pPr>
            <w:r w:rsidRPr="003726F7">
              <w:rPr>
                <w:lang w:val="en-US"/>
              </w:rPr>
              <w:t>Phone number</w:t>
            </w:r>
          </w:p>
        </w:tc>
        <w:tc>
          <w:tcPr>
            <w:tcW w:w="2835" w:type="dxa"/>
          </w:tcPr>
          <w:p w14:paraId="6EAB2DC1" w14:textId="77777777" w:rsidR="006A1D46" w:rsidRPr="003726F7" w:rsidRDefault="006A1D46" w:rsidP="003726F7">
            <w:pPr>
              <w:rPr>
                <w:lang w:val="en-US"/>
              </w:rPr>
            </w:pPr>
          </w:p>
        </w:tc>
        <w:tc>
          <w:tcPr>
            <w:tcW w:w="2127" w:type="dxa"/>
            <w:shd w:val="clear" w:color="auto" w:fill="F2F2F2" w:themeFill="background1" w:themeFillShade="F2"/>
          </w:tcPr>
          <w:p w14:paraId="38072F23" w14:textId="62AFA166" w:rsidR="006A1D46" w:rsidRPr="003726F7" w:rsidRDefault="00122E40" w:rsidP="003726F7">
            <w:pPr>
              <w:pStyle w:val="Kop2"/>
              <w:rPr>
                <w:lang w:val="en-US"/>
              </w:rPr>
            </w:pPr>
            <w:r>
              <w:rPr>
                <w:lang w:val="en-US"/>
              </w:rPr>
              <w:t>Application d</w:t>
            </w:r>
            <w:r w:rsidR="006A1D46">
              <w:rPr>
                <w:lang w:val="en-US"/>
              </w:rPr>
              <w:t>ate</w:t>
            </w:r>
          </w:p>
        </w:tc>
        <w:tc>
          <w:tcPr>
            <w:tcW w:w="2120" w:type="dxa"/>
          </w:tcPr>
          <w:p w14:paraId="06A82C75" w14:textId="48A2EA54" w:rsidR="006A1D46" w:rsidRPr="003726F7" w:rsidRDefault="006A1D46" w:rsidP="003726F7">
            <w:pPr>
              <w:rPr>
                <w:lang w:val="en-US"/>
              </w:rPr>
            </w:pPr>
          </w:p>
        </w:tc>
      </w:tr>
      <w:tr w:rsidR="00E7058D" w:rsidRPr="00286DA5" w14:paraId="4E4EEBDB" w14:textId="77777777" w:rsidTr="003726F7">
        <w:tc>
          <w:tcPr>
            <w:tcW w:w="9350" w:type="dxa"/>
            <w:gridSpan w:val="4"/>
            <w:shd w:val="clear" w:color="auto" w:fill="8980D4"/>
          </w:tcPr>
          <w:p w14:paraId="5DE8FD6B" w14:textId="4D2B8E9C" w:rsidR="00E7058D" w:rsidRPr="003726F7" w:rsidRDefault="00E7058D" w:rsidP="003726F7">
            <w:pPr>
              <w:pStyle w:val="Kop2"/>
              <w:rPr>
                <w:color w:val="FFFFFF" w:themeColor="background1"/>
                <w:lang w:val="en-US"/>
              </w:rPr>
            </w:pPr>
            <w:r w:rsidRPr="003726F7">
              <w:rPr>
                <w:color w:val="FFFFFF" w:themeColor="background1"/>
                <w:lang w:val="en-US"/>
              </w:rPr>
              <w:t>Details of the visiting professor</w:t>
            </w:r>
          </w:p>
        </w:tc>
      </w:tr>
      <w:tr w:rsidR="000C2633" w:rsidRPr="003726F7" w14:paraId="38FA535C" w14:textId="77777777" w:rsidTr="00122E40">
        <w:tc>
          <w:tcPr>
            <w:tcW w:w="2268" w:type="dxa"/>
            <w:shd w:val="clear" w:color="auto" w:fill="F2F2F2" w:themeFill="background1" w:themeFillShade="F2"/>
          </w:tcPr>
          <w:p w14:paraId="44BAFF4F" w14:textId="33D76831" w:rsidR="000C2633" w:rsidRPr="003726F7" w:rsidRDefault="00E424EF" w:rsidP="003726F7">
            <w:pPr>
              <w:pStyle w:val="Kop2"/>
              <w:rPr>
                <w:lang w:val="en-US"/>
              </w:rPr>
            </w:pPr>
            <w:r w:rsidRPr="003726F7">
              <w:rPr>
                <w:lang w:val="en-US"/>
              </w:rPr>
              <w:t>Name visiting prof</w:t>
            </w:r>
            <w:r w:rsidR="006A1D46">
              <w:rPr>
                <w:lang w:val="en-US"/>
              </w:rPr>
              <w:t>essor</w:t>
            </w:r>
          </w:p>
        </w:tc>
        <w:tc>
          <w:tcPr>
            <w:tcW w:w="2835" w:type="dxa"/>
          </w:tcPr>
          <w:p w14:paraId="54E14FDE" w14:textId="5505F7D7" w:rsidR="000C2633" w:rsidRPr="003726F7" w:rsidRDefault="000C2633" w:rsidP="003726F7">
            <w:pPr>
              <w:rPr>
                <w:lang w:val="en-US"/>
              </w:rPr>
            </w:pPr>
          </w:p>
        </w:tc>
        <w:tc>
          <w:tcPr>
            <w:tcW w:w="2127" w:type="dxa"/>
            <w:shd w:val="clear" w:color="auto" w:fill="F2F2F2" w:themeFill="background1" w:themeFillShade="F2"/>
          </w:tcPr>
          <w:p w14:paraId="62C1CD24" w14:textId="1E92685F" w:rsidR="000C2633" w:rsidRPr="003726F7" w:rsidRDefault="00E424EF" w:rsidP="003726F7">
            <w:pPr>
              <w:pStyle w:val="Kop2"/>
              <w:rPr>
                <w:lang w:val="en-US"/>
              </w:rPr>
            </w:pPr>
            <w:r w:rsidRPr="003726F7">
              <w:rPr>
                <w:lang w:val="en-US"/>
              </w:rPr>
              <w:t>Position</w:t>
            </w:r>
          </w:p>
        </w:tc>
        <w:tc>
          <w:tcPr>
            <w:tcW w:w="2120" w:type="dxa"/>
          </w:tcPr>
          <w:p w14:paraId="3FE7C195" w14:textId="3210F331" w:rsidR="000C2633" w:rsidRPr="003726F7" w:rsidRDefault="000C2633" w:rsidP="003726F7">
            <w:pPr>
              <w:rPr>
                <w:lang w:val="en-US"/>
              </w:rPr>
            </w:pPr>
          </w:p>
        </w:tc>
      </w:tr>
    </w:tbl>
    <w:tbl>
      <w:tblPr>
        <w:tblStyle w:val="Tabelrasterlicht"/>
        <w:tblW w:w="935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gestapelde tabellen: De eerste tabel is voor het invoeren van functie, afdeling of groep, locatie, niveau of salaris, HR-contactpersoon, sollicitant voor werken en leren. De tweede tabel is voor het invoeren van URL-gegevens. De derde tabel bevat de kop Sollicitaties aangenomen door. De vierde tabel is voor het invoeren van informatie voor Sollicitaties aangenomen door. De vijfde tabel bevat de functieomschrijving met de koptekst en een rij om informatie voor de functieomschrijving in te voeren. De zesde tabel bevat Beoordeeld door, Goedgekeurd door en Laatst bijgewerkt door"/>
      </w:tblPr>
      <w:tblGrid>
        <w:gridCol w:w="2263"/>
        <w:gridCol w:w="7087"/>
      </w:tblGrid>
      <w:tr w:rsidR="000C2633" w:rsidRPr="003726F7" w14:paraId="596D893A" w14:textId="77777777" w:rsidTr="003726F7">
        <w:tc>
          <w:tcPr>
            <w:tcW w:w="2263" w:type="dxa"/>
            <w:shd w:val="clear" w:color="auto" w:fill="F2F2F2" w:themeFill="background1" w:themeFillShade="F2"/>
          </w:tcPr>
          <w:p w14:paraId="765CCF47" w14:textId="71BACB17" w:rsidR="000C2633" w:rsidRPr="003726F7" w:rsidRDefault="00E424EF" w:rsidP="00973885">
            <w:pPr>
              <w:pStyle w:val="Kop2"/>
              <w:spacing w:after="0"/>
              <w:rPr>
                <w:lang w:val="en-US"/>
              </w:rPr>
            </w:pPr>
            <w:r w:rsidRPr="003726F7">
              <w:rPr>
                <w:lang w:val="en-US"/>
              </w:rPr>
              <w:t>Name university or institute</w:t>
            </w:r>
          </w:p>
        </w:tc>
        <w:tc>
          <w:tcPr>
            <w:tcW w:w="7087" w:type="dxa"/>
          </w:tcPr>
          <w:p w14:paraId="6188D558" w14:textId="1429F1CF" w:rsidR="000C2633" w:rsidRPr="003726F7" w:rsidRDefault="000C2633" w:rsidP="00973885">
            <w:pPr>
              <w:spacing w:after="0"/>
              <w:rPr>
                <w:lang w:val="en-US"/>
              </w:rPr>
            </w:pPr>
          </w:p>
        </w:tc>
      </w:tr>
      <w:tr w:rsidR="000C2633" w:rsidRPr="003726F7" w14:paraId="08663BF8" w14:textId="77777777" w:rsidTr="003726F7">
        <w:tc>
          <w:tcPr>
            <w:tcW w:w="2263" w:type="dxa"/>
            <w:shd w:val="clear" w:color="auto" w:fill="F2F2F2" w:themeFill="background1" w:themeFillShade="F2"/>
          </w:tcPr>
          <w:p w14:paraId="5A36645D" w14:textId="260E359B" w:rsidR="000C2633" w:rsidRPr="003726F7" w:rsidRDefault="00E424EF" w:rsidP="00973885">
            <w:pPr>
              <w:pStyle w:val="Kop2"/>
              <w:spacing w:after="0"/>
              <w:rPr>
                <w:lang w:val="en-US"/>
              </w:rPr>
            </w:pPr>
            <w:r w:rsidRPr="003726F7">
              <w:rPr>
                <w:lang w:val="en-US"/>
              </w:rPr>
              <w:t>Research interests</w:t>
            </w:r>
          </w:p>
        </w:tc>
        <w:tc>
          <w:tcPr>
            <w:tcW w:w="7087" w:type="dxa"/>
          </w:tcPr>
          <w:p w14:paraId="73B52C02" w14:textId="4E59DAE0" w:rsidR="000C2633" w:rsidRPr="003726F7" w:rsidRDefault="000C2633" w:rsidP="00973885">
            <w:pPr>
              <w:spacing w:after="0"/>
              <w:rPr>
                <w:lang w:val="en-US"/>
              </w:rPr>
            </w:pPr>
          </w:p>
        </w:tc>
      </w:tr>
      <w:tr w:rsidR="00812861" w:rsidRPr="003726F7" w14:paraId="6271B657" w14:textId="77777777" w:rsidTr="003726F7">
        <w:tc>
          <w:tcPr>
            <w:tcW w:w="2263" w:type="dxa"/>
            <w:shd w:val="clear" w:color="auto" w:fill="F2F2F2" w:themeFill="background1" w:themeFillShade="F2"/>
          </w:tcPr>
          <w:p w14:paraId="70EDED80" w14:textId="0A2B45B7" w:rsidR="00812861" w:rsidRPr="003726F7" w:rsidRDefault="00812861" w:rsidP="00973885">
            <w:pPr>
              <w:pStyle w:val="Kop2"/>
              <w:spacing w:after="0"/>
              <w:rPr>
                <w:lang w:val="en-US"/>
              </w:rPr>
            </w:pPr>
            <w:r w:rsidRPr="003726F7">
              <w:rPr>
                <w:lang w:val="en-US"/>
              </w:rPr>
              <w:t>Link to personal page</w:t>
            </w:r>
          </w:p>
        </w:tc>
        <w:tc>
          <w:tcPr>
            <w:tcW w:w="7087" w:type="dxa"/>
          </w:tcPr>
          <w:p w14:paraId="72BD47A0" w14:textId="31AE590E" w:rsidR="00812861" w:rsidRPr="003726F7" w:rsidRDefault="00812861" w:rsidP="00973885">
            <w:pPr>
              <w:spacing w:after="0"/>
              <w:rPr>
                <w:lang w:val="en-US"/>
              </w:rPr>
            </w:pPr>
          </w:p>
        </w:tc>
      </w:tr>
    </w:tbl>
    <w:tbl>
      <w:tblPr>
        <w:tblStyle w:val="Tabelraster"/>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gestapelde tabellen: De eerste tabel is voor het invoeren van functie, afdeling of groep, locatie, niveau of salaris, HR-contactpersoon, sollicitant voor werken en leren. De tweede tabel is voor het invoeren van URL-gegevens. De derde tabel bevat de kop Sollicitaties aangenomen door. De vierde tabel is voor het invoeren van informatie voor Sollicitaties aangenomen door. De vijfde tabel bevat de functieomschrijving met de koptekst en een rij om informatie voor de functieomschrijving in te voeren. De zesde tabel bevat Beoordeeld door, Goedgekeurd door en Laatst bijgewerkt door"/>
      </w:tblPr>
      <w:tblGrid>
        <w:gridCol w:w="9357"/>
      </w:tblGrid>
      <w:tr w:rsidR="00973885" w:rsidRPr="003726F7" w14:paraId="7BFDB665" w14:textId="77777777" w:rsidTr="00812861">
        <w:tc>
          <w:tcPr>
            <w:tcW w:w="9357" w:type="dxa"/>
            <w:tcBorders>
              <w:bottom w:val="single" w:sz="4" w:space="0" w:color="auto"/>
            </w:tcBorders>
            <w:shd w:val="clear" w:color="auto" w:fill="D9D9D9" w:themeFill="background1" w:themeFillShade="D9"/>
          </w:tcPr>
          <w:p w14:paraId="55175AA8" w14:textId="369E19A8" w:rsidR="00973885" w:rsidRPr="003726F7" w:rsidRDefault="00E424EF" w:rsidP="00585A35">
            <w:pPr>
              <w:pStyle w:val="Kop2"/>
              <w:rPr>
                <w:lang w:val="en-US"/>
              </w:rPr>
            </w:pPr>
            <w:r w:rsidRPr="003726F7">
              <w:rPr>
                <w:lang w:val="en-US"/>
              </w:rPr>
              <w:t>Highlights in track record</w:t>
            </w:r>
          </w:p>
        </w:tc>
      </w:tr>
      <w:tr w:rsidR="00812861" w:rsidRPr="003726F7" w14:paraId="0BFA7F0C" w14:textId="77777777" w:rsidTr="00812861">
        <w:tblPrEx>
          <w:tblBorders>
            <w:top w:val="single" w:sz="4" w:space="0" w:color="auto"/>
            <w:insideH w:val="single" w:sz="4" w:space="0" w:color="auto"/>
            <w:insideV w:val="single" w:sz="4" w:space="0" w:color="auto"/>
          </w:tblBorders>
          <w:shd w:val="clear" w:color="auto" w:fill="auto"/>
        </w:tblPrEx>
        <w:tc>
          <w:tcPr>
            <w:tcW w:w="9357" w:type="dxa"/>
            <w:tcBorders>
              <w:top w:val="single" w:sz="4" w:space="0" w:color="auto"/>
            </w:tcBorders>
            <w:shd w:val="clear" w:color="auto" w:fill="auto"/>
          </w:tcPr>
          <w:p w14:paraId="5D87B397" w14:textId="25207415" w:rsidR="00812861" w:rsidRPr="003726F7" w:rsidRDefault="00812861" w:rsidP="00973885">
            <w:pPr>
              <w:pStyle w:val="Kop2"/>
              <w:rPr>
                <w:lang w:val="en-US"/>
              </w:rPr>
            </w:pPr>
          </w:p>
          <w:p w14:paraId="68CD84D5" w14:textId="07117EE4" w:rsidR="00812861" w:rsidRPr="003726F7" w:rsidRDefault="00812861" w:rsidP="00973885">
            <w:pPr>
              <w:pStyle w:val="Kop2"/>
              <w:rPr>
                <w:lang w:val="en-US"/>
              </w:rPr>
            </w:pPr>
          </w:p>
          <w:p w14:paraId="211C575C" w14:textId="50B40E26" w:rsidR="00812861" w:rsidRPr="003726F7" w:rsidRDefault="00812861" w:rsidP="00973885">
            <w:pPr>
              <w:pStyle w:val="Kop2"/>
              <w:rPr>
                <w:lang w:val="en-US"/>
              </w:rPr>
            </w:pPr>
          </w:p>
          <w:p w14:paraId="34827620" w14:textId="77777777" w:rsidR="00812861" w:rsidRPr="003726F7" w:rsidRDefault="00812861" w:rsidP="00973885">
            <w:pPr>
              <w:pStyle w:val="Kop2"/>
              <w:rPr>
                <w:lang w:val="en-US"/>
              </w:rPr>
            </w:pPr>
          </w:p>
        </w:tc>
      </w:tr>
      <w:tr w:rsidR="00973885" w:rsidRPr="00286DA5" w14:paraId="0C1B76A5" w14:textId="77777777" w:rsidTr="00812861">
        <w:tblPrEx>
          <w:tblBorders>
            <w:top w:val="single" w:sz="4" w:space="0" w:color="auto"/>
            <w:insideH w:val="single" w:sz="4" w:space="0" w:color="auto"/>
            <w:insideV w:val="single" w:sz="4" w:space="0" w:color="auto"/>
          </w:tblBorders>
          <w:shd w:val="clear" w:color="auto" w:fill="auto"/>
        </w:tblPrEx>
        <w:tc>
          <w:tcPr>
            <w:tcW w:w="9357" w:type="dxa"/>
            <w:tcBorders>
              <w:top w:val="nil"/>
            </w:tcBorders>
            <w:shd w:val="clear" w:color="auto" w:fill="D9D9D9" w:themeFill="background1" w:themeFillShade="D9"/>
          </w:tcPr>
          <w:p w14:paraId="56E436E9" w14:textId="3FCB33E7" w:rsidR="00973885" w:rsidRPr="003726F7" w:rsidRDefault="00E424EF" w:rsidP="00973885">
            <w:pPr>
              <w:pStyle w:val="Kop2"/>
              <w:rPr>
                <w:lang w:val="en-US"/>
              </w:rPr>
            </w:pPr>
            <w:r w:rsidRPr="003726F7">
              <w:rPr>
                <w:lang w:val="en-US"/>
              </w:rPr>
              <w:t>Please attach CV of the visiting professor</w:t>
            </w:r>
          </w:p>
        </w:tc>
      </w:tr>
      <w:tr w:rsidR="000C2633" w:rsidRPr="003726F7" w14:paraId="6B1BEECF" w14:textId="77777777" w:rsidTr="00812861">
        <w:tblPrEx>
          <w:tblBorders>
            <w:top w:val="single" w:sz="4" w:space="0" w:color="auto"/>
            <w:insideH w:val="single" w:sz="4" w:space="0" w:color="auto"/>
            <w:insideV w:val="single" w:sz="4" w:space="0" w:color="auto"/>
          </w:tblBorders>
          <w:shd w:val="clear" w:color="auto" w:fill="auto"/>
        </w:tblPrEx>
        <w:tc>
          <w:tcPr>
            <w:tcW w:w="9357" w:type="dxa"/>
            <w:shd w:val="clear" w:color="auto" w:fill="8980D4"/>
            <w:tcMar>
              <w:bottom w:w="115" w:type="dxa"/>
            </w:tcMar>
          </w:tcPr>
          <w:p w14:paraId="21FFBDAA" w14:textId="0FC943D7" w:rsidR="00973885" w:rsidRPr="003726F7" w:rsidRDefault="00812861" w:rsidP="00973885">
            <w:pPr>
              <w:rPr>
                <w:b/>
                <w:bCs/>
                <w:color w:val="FFFFFF" w:themeColor="background1"/>
                <w:lang w:val="en-US"/>
              </w:rPr>
            </w:pPr>
            <w:r w:rsidRPr="003726F7">
              <w:rPr>
                <w:b/>
                <w:bCs/>
                <w:color w:val="FFFFFF" w:themeColor="background1"/>
                <w:lang w:val="en-US"/>
              </w:rPr>
              <w:t>Visit information</w:t>
            </w:r>
          </w:p>
        </w:tc>
      </w:tr>
    </w:tbl>
    <w:tbl>
      <w:tblPr>
        <w:tblStyle w:val="Tabelrasterlicht"/>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gestapelde tabellen: De eerste tabel is voor het invoeren van functie, afdeling of groep, locatie, niveau of salaris, HR-contactpersoon, sollicitant voor werken en leren. De tweede tabel is voor het invoeren van URL-gegevens. De derde tabel bevat de kop Sollicitaties aangenomen door. De vierde tabel is voor het invoeren van informatie voor Sollicitaties aangenomen door. De vijfde tabel bevat de functieomschrijving met de koptekst en een rij om informatie voor de functieomschrijving in te voeren. De zesde tabel bevat Beoordeeld door, Goedgekeurd door en Laatst bijgewerkt door"/>
      </w:tblPr>
      <w:tblGrid>
        <w:gridCol w:w="2263"/>
        <w:gridCol w:w="7087"/>
      </w:tblGrid>
      <w:tr w:rsidR="00812861" w:rsidRPr="003726F7" w14:paraId="19DBB446" w14:textId="77777777" w:rsidTr="00122E40">
        <w:tc>
          <w:tcPr>
            <w:tcW w:w="2263" w:type="dxa"/>
            <w:tcBorders>
              <w:top w:val="nil"/>
            </w:tcBorders>
            <w:shd w:val="clear" w:color="auto" w:fill="F2F2F2" w:themeFill="background1" w:themeFillShade="F2"/>
          </w:tcPr>
          <w:p w14:paraId="29A5630D" w14:textId="5868403B" w:rsidR="00812861" w:rsidRPr="00122E40" w:rsidRDefault="00812861" w:rsidP="00973885">
            <w:pPr>
              <w:spacing w:after="0"/>
              <w:rPr>
                <w:b/>
                <w:bCs/>
                <w:lang w:val="en-US"/>
              </w:rPr>
            </w:pPr>
            <w:r w:rsidRPr="00122E40">
              <w:rPr>
                <w:b/>
                <w:bCs/>
                <w:lang w:val="en-US"/>
              </w:rPr>
              <w:t>Research area</w:t>
            </w:r>
          </w:p>
        </w:tc>
        <w:tc>
          <w:tcPr>
            <w:tcW w:w="7087" w:type="dxa"/>
            <w:tcBorders>
              <w:top w:val="nil"/>
            </w:tcBorders>
          </w:tcPr>
          <w:p w14:paraId="25611E7F" w14:textId="312FB965" w:rsidR="00812861" w:rsidRPr="003726F7" w:rsidRDefault="00812861" w:rsidP="00973885">
            <w:pPr>
              <w:spacing w:after="0"/>
              <w:rPr>
                <w:lang w:val="en-US"/>
              </w:rPr>
            </w:pPr>
          </w:p>
        </w:tc>
      </w:tr>
      <w:tr w:rsidR="00812861" w:rsidRPr="003726F7" w14:paraId="23A1BAAA" w14:textId="77777777" w:rsidTr="00122E40">
        <w:tc>
          <w:tcPr>
            <w:tcW w:w="2263" w:type="dxa"/>
            <w:tcBorders>
              <w:top w:val="nil"/>
            </w:tcBorders>
            <w:shd w:val="clear" w:color="auto" w:fill="F2F2F2" w:themeFill="background1" w:themeFillShade="F2"/>
          </w:tcPr>
          <w:p w14:paraId="70C93678" w14:textId="32750B93" w:rsidR="00812861" w:rsidRPr="00122E40" w:rsidRDefault="00812861" w:rsidP="00973885">
            <w:pPr>
              <w:spacing w:after="0"/>
              <w:rPr>
                <w:b/>
                <w:bCs/>
                <w:lang w:val="en-US"/>
              </w:rPr>
            </w:pPr>
            <w:r w:rsidRPr="00122E40">
              <w:rPr>
                <w:b/>
                <w:bCs/>
                <w:lang w:val="en-US"/>
              </w:rPr>
              <w:t>Scientific aim</w:t>
            </w:r>
          </w:p>
        </w:tc>
        <w:tc>
          <w:tcPr>
            <w:tcW w:w="7087" w:type="dxa"/>
            <w:tcBorders>
              <w:top w:val="nil"/>
            </w:tcBorders>
          </w:tcPr>
          <w:p w14:paraId="466ECC55" w14:textId="77777777" w:rsidR="00812861" w:rsidRPr="003726F7" w:rsidRDefault="00812861" w:rsidP="00973885">
            <w:pPr>
              <w:spacing w:after="0"/>
              <w:rPr>
                <w:lang w:val="en-US"/>
              </w:rPr>
            </w:pPr>
          </w:p>
        </w:tc>
      </w:tr>
      <w:tr w:rsidR="00812861" w:rsidRPr="00286DA5" w14:paraId="398CF30F" w14:textId="77777777" w:rsidTr="00122E40">
        <w:tc>
          <w:tcPr>
            <w:tcW w:w="2263" w:type="dxa"/>
            <w:shd w:val="clear" w:color="auto" w:fill="F2F2F2" w:themeFill="background1" w:themeFillShade="F2"/>
          </w:tcPr>
          <w:p w14:paraId="1C9F9582" w14:textId="12191311" w:rsidR="00812861" w:rsidRPr="00122E40" w:rsidRDefault="00812861" w:rsidP="00973885">
            <w:pPr>
              <w:spacing w:after="0"/>
              <w:rPr>
                <w:b/>
                <w:bCs/>
                <w:lang w:val="en-US"/>
              </w:rPr>
            </w:pPr>
            <w:r w:rsidRPr="00122E40">
              <w:rPr>
                <w:b/>
                <w:bCs/>
                <w:lang w:val="en-US"/>
              </w:rPr>
              <w:t xml:space="preserve">Scientific contribution to EAISI research </w:t>
            </w:r>
            <w:r w:rsidR="00F53954" w:rsidRPr="00122E40">
              <w:rPr>
                <w:b/>
                <w:bCs/>
                <w:lang w:val="en-US"/>
              </w:rPr>
              <w:br/>
            </w:r>
            <w:r w:rsidRPr="00122E40">
              <w:rPr>
                <w:b/>
                <w:bCs/>
                <w:sz w:val="16"/>
                <w:szCs w:val="16"/>
                <w:lang w:val="en-US"/>
              </w:rPr>
              <w:t>(scientific roadmap)</w:t>
            </w:r>
          </w:p>
        </w:tc>
        <w:tc>
          <w:tcPr>
            <w:tcW w:w="7087" w:type="dxa"/>
          </w:tcPr>
          <w:p w14:paraId="473AE5C1" w14:textId="2361CF4C" w:rsidR="00812861" w:rsidRPr="003726F7" w:rsidRDefault="00812861" w:rsidP="00973885">
            <w:pPr>
              <w:spacing w:after="0"/>
              <w:rPr>
                <w:lang w:val="en-US"/>
              </w:rPr>
            </w:pPr>
          </w:p>
        </w:tc>
      </w:tr>
      <w:tr w:rsidR="00812861" w:rsidRPr="00286DA5" w14:paraId="319097A7" w14:textId="77777777" w:rsidTr="00122E40">
        <w:tc>
          <w:tcPr>
            <w:tcW w:w="2263" w:type="dxa"/>
            <w:shd w:val="clear" w:color="auto" w:fill="F2F2F2" w:themeFill="background1" w:themeFillShade="F2"/>
          </w:tcPr>
          <w:p w14:paraId="6F554709" w14:textId="19CCEEA9" w:rsidR="00812861" w:rsidRPr="00122E40" w:rsidRDefault="00812861" w:rsidP="00973885">
            <w:pPr>
              <w:spacing w:after="0"/>
              <w:rPr>
                <w:b/>
                <w:bCs/>
                <w:lang w:val="en-US"/>
              </w:rPr>
            </w:pPr>
            <w:r w:rsidRPr="00122E40">
              <w:rPr>
                <w:b/>
                <w:bCs/>
                <w:lang w:val="en-US"/>
              </w:rPr>
              <w:t xml:space="preserve">Added value to TU/e AI Community </w:t>
            </w:r>
          </w:p>
        </w:tc>
        <w:tc>
          <w:tcPr>
            <w:tcW w:w="7087" w:type="dxa"/>
          </w:tcPr>
          <w:p w14:paraId="339D3896" w14:textId="2C1D211F" w:rsidR="00812861" w:rsidRPr="003726F7" w:rsidRDefault="00812861" w:rsidP="00973885">
            <w:pPr>
              <w:spacing w:after="0"/>
              <w:rPr>
                <w:lang w:val="en-US"/>
              </w:rPr>
            </w:pPr>
          </w:p>
        </w:tc>
      </w:tr>
      <w:tr w:rsidR="00812861" w:rsidRPr="003726F7" w14:paraId="6DDAD658" w14:textId="77777777" w:rsidTr="00122E40">
        <w:tc>
          <w:tcPr>
            <w:tcW w:w="2263" w:type="dxa"/>
            <w:shd w:val="clear" w:color="auto" w:fill="F2F2F2" w:themeFill="background1" w:themeFillShade="F2"/>
          </w:tcPr>
          <w:p w14:paraId="61D3FD9C" w14:textId="53002993" w:rsidR="00812861" w:rsidRPr="00122E40" w:rsidRDefault="00812861" w:rsidP="00973885">
            <w:pPr>
              <w:spacing w:after="0"/>
              <w:rPr>
                <w:b/>
                <w:bCs/>
                <w:lang w:val="en-US"/>
              </w:rPr>
            </w:pPr>
            <w:r w:rsidRPr="00122E40">
              <w:rPr>
                <w:b/>
                <w:bCs/>
                <w:lang w:val="en-US"/>
              </w:rPr>
              <w:t>Opportunities for international collaboration</w:t>
            </w:r>
          </w:p>
        </w:tc>
        <w:tc>
          <w:tcPr>
            <w:tcW w:w="7087" w:type="dxa"/>
          </w:tcPr>
          <w:p w14:paraId="1CB52F0D" w14:textId="49EB8030" w:rsidR="00812861" w:rsidRPr="003726F7" w:rsidRDefault="00812861" w:rsidP="00973885">
            <w:pPr>
              <w:spacing w:after="0"/>
              <w:rPr>
                <w:lang w:val="en-US"/>
              </w:rPr>
            </w:pPr>
          </w:p>
        </w:tc>
      </w:tr>
      <w:tr w:rsidR="00812861" w:rsidRPr="003726F7" w14:paraId="024C5309" w14:textId="77777777" w:rsidTr="00122E40">
        <w:tc>
          <w:tcPr>
            <w:tcW w:w="2263" w:type="dxa"/>
            <w:shd w:val="clear" w:color="auto" w:fill="F2F2F2" w:themeFill="background1" w:themeFillShade="F2"/>
          </w:tcPr>
          <w:p w14:paraId="005A7195" w14:textId="750266E4" w:rsidR="00812861" w:rsidRPr="00122E40" w:rsidRDefault="00812861" w:rsidP="00973885">
            <w:pPr>
              <w:spacing w:after="0"/>
              <w:rPr>
                <w:b/>
                <w:bCs/>
                <w:lang w:val="en-US"/>
              </w:rPr>
            </w:pPr>
            <w:r w:rsidRPr="00122E40">
              <w:rPr>
                <w:b/>
                <w:bCs/>
                <w:lang w:val="en-US"/>
              </w:rPr>
              <w:t>Length of stay</w:t>
            </w:r>
          </w:p>
        </w:tc>
        <w:tc>
          <w:tcPr>
            <w:tcW w:w="7087" w:type="dxa"/>
          </w:tcPr>
          <w:p w14:paraId="28C4004D" w14:textId="77777777" w:rsidR="00812861" w:rsidRPr="003726F7" w:rsidRDefault="00812861" w:rsidP="00973885">
            <w:pPr>
              <w:spacing w:after="0"/>
              <w:rPr>
                <w:lang w:val="en-US"/>
              </w:rPr>
            </w:pPr>
          </w:p>
        </w:tc>
      </w:tr>
      <w:tr w:rsidR="00812861" w:rsidRPr="003726F7" w14:paraId="4685CF7C" w14:textId="77777777" w:rsidTr="00122E40">
        <w:tc>
          <w:tcPr>
            <w:tcW w:w="2263" w:type="dxa"/>
            <w:shd w:val="clear" w:color="auto" w:fill="F2F2F2" w:themeFill="background1" w:themeFillShade="F2"/>
          </w:tcPr>
          <w:p w14:paraId="7108DFA7" w14:textId="7916E89C" w:rsidR="00812861" w:rsidRPr="00122E40" w:rsidRDefault="00812861" w:rsidP="00973885">
            <w:pPr>
              <w:spacing w:after="0"/>
              <w:rPr>
                <w:b/>
                <w:bCs/>
                <w:lang w:val="en-US"/>
              </w:rPr>
            </w:pPr>
            <w:r w:rsidRPr="00122E40">
              <w:rPr>
                <w:b/>
                <w:bCs/>
                <w:lang w:val="en-US"/>
              </w:rPr>
              <w:t>Month/Year of stay</w:t>
            </w:r>
          </w:p>
        </w:tc>
        <w:tc>
          <w:tcPr>
            <w:tcW w:w="7087" w:type="dxa"/>
          </w:tcPr>
          <w:p w14:paraId="7C78EF6B" w14:textId="77777777" w:rsidR="00812861" w:rsidRPr="003726F7" w:rsidRDefault="00812861" w:rsidP="00973885">
            <w:pPr>
              <w:spacing w:after="0"/>
              <w:rPr>
                <w:lang w:val="en-US"/>
              </w:rPr>
            </w:pPr>
          </w:p>
        </w:tc>
      </w:tr>
      <w:tr w:rsidR="00812861" w:rsidRPr="00286DA5" w14:paraId="0E8AAFED" w14:textId="77777777" w:rsidTr="00122E40">
        <w:tc>
          <w:tcPr>
            <w:tcW w:w="2263" w:type="dxa"/>
            <w:shd w:val="clear" w:color="auto" w:fill="F2F2F2" w:themeFill="background1" w:themeFillShade="F2"/>
          </w:tcPr>
          <w:p w14:paraId="7AF340ED" w14:textId="3BAF180F" w:rsidR="00812861" w:rsidRPr="00122E40" w:rsidRDefault="00812861" w:rsidP="00973885">
            <w:pPr>
              <w:spacing w:after="0"/>
              <w:rPr>
                <w:b/>
                <w:bCs/>
                <w:lang w:val="en-US"/>
              </w:rPr>
            </w:pPr>
            <w:r w:rsidRPr="00122E40">
              <w:rPr>
                <w:b/>
                <w:bCs/>
                <w:lang w:val="en-US"/>
              </w:rPr>
              <w:t>Lecture/workshop/masterclass expected date(s)</w:t>
            </w:r>
          </w:p>
        </w:tc>
        <w:tc>
          <w:tcPr>
            <w:tcW w:w="7087" w:type="dxa"/>
          </w:tcPr>
          <w:p w14:paraId="610EC439" w14:textId="15ED1420" w:rsidR="00812861" w:rsidRPr="003726F7" w:rsidRDefault="00812861" w:rsidP="00973885">
            <w:pPr>
              <w:spacing w:after="0"/>
              <w:rPr>
                <w:lang w:val="en-US"/>
              </w:rPr>
            </w:pPr>
          </w:p>
        </w:tc>
      </w:tr>
    </w:tbl>
    <w:tbl>
      <w:tblPr>
        <w:tblStyle w:val="Tabelraster"/>
        <w:tblW w:w="9357" w:type="dxa"/>
        <w:tblLayout w:type="fixed"/>
        <w:tblCellMar>
          <w:top w:w="29" w:type="dxa"/>
          <w:left w:w="115" w:type="dxa"/>
          <w:bottom w:w="29" w:type="dxa"/>
          <w:right w:w="115" w:type="dxa"/>
        </w:tblCellMar>
        <w:tblLook w:val="0620" w:firstRow="1" w:lastRow="0" w:firstColumn="0" w:lastColumn="0" w:noHBand="1" w:noVBand="1"/>
        <w:tblDescription w:val="6 gestapelde tabellen: De eerste tabel is voor het invoeren van functie, afdeling of groep, locatie, niveau of salaris, HR-contactpersoon, sollicitant voor werken en leren. De tweede tabel is voor het invoeren van URL-gegevens. De derde tabel bevat de kop Sollicitaties aangenomen door. De vierde tabel is voor het invoeren van informatie voor Sollicitaties aangenomen door. De vijfde tabel bevat de functieomschrijving met de koptekst en een rij om informatie voor de functieomschrijving in te voeren. De zesde tabel bevat Beoordeeld door, Goedgekeurd door en Laatst bijgewerkt door"/>
      </w:tblPr>
      <w:tblGrid>
        <w:gridCol w:w="2263"/>
        <w:gridCol w:w="7094"/>
      </w:tblGrid>
      <w:tr w:rsidR="00812861" w:rsidRPr="003726F7" w14:paraId="64B44CA1" w14:textId="77777777" w:rsidTr="00812861">
        <w:tc>
          <w:tcPr>
            <w:tcW w:w="9357" w:type="dxa"/>
            <w:gridSpan w:val="2"/>
            <w:shd w:val="clear" w:color="auto" w:fill="8980D4"/>
          </w:tcPr>
          <w:p w14:paraId="46BD3C04" w14:textId="4CDC4B71" w:rsidR="00812861" w:rsidRPr="003726F7" w:rsidRDefault="00E424EF" w:rsidP="0033036D">
            <w:pPr>
              <w:rPr>
                <w:b/>
                <w:bCs/>
                <w:lang w:val="en-US"/>
              </w:rPr>
            </w:pPr>
            <w:r w:rsidRPr="003726F7">
              <w:rPr>
                <w:noProof/>
                <w:color w:val="FFFFFF" w:themeColor="background1"/>
                <w:lang w:val="en-US"/>
              </w:rPr>
              <w:drawing>
                <wp:anchor distT="0" distB="0" distL="114300" distR="114300" simplePos="0" relativeHeight="251658240" behindDoc="0" locked="0" layoutInCell="1" allowOverlap="1" wp14:anchorId="654CF730" wp14:editId="31694921">
                  <wp:simplePos x="0" y="0"/>
                  <wp:positionH relativeFrom="column">
                    <wp:posOffset>4134866</wp:posOffset>
                  </wp:positionH>
                  <wp:positionV relativeFrom="paragraph">
                    <wp:posOffset>-8850427</wp:posOffset>
                  </wp:positionV>
                  <wp:extent cx="1797138" cy="366640"/>
                  <wp:effectExtent l="0" t="0" r="0" b="0"/>
                  <wp:wrapNone/>
                  <wp:docPr id="99069951" name="Afbeelding 1" descr="Afbeelding met tekst, Lettertype, Elektrisch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9951" name="Afbeelding 1" descr="Afbeelding met tekst, Lettertype, Elektrisch blauw, Graphics&#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797138" cy="366640"/>
                          </a:xfrm>
                          <a:prstGeom prst="rect">
                            <a:avLst/>
                          </a:prstGeom>
                        </pic:spPr>
                      </pic:pic>
                    </a:graphicData>
                  </a:graphic>
                  <wp14:sizeRelH relativeFrom="page">
                    <wp14:pctWidth>0</wp14:pctWidth>
                  </wp14:sizeRelH>
                  <wp14:sizeRelV relativeFrom="page">
                    <wp14:pctHeight>0</wp14:pctHeight>
                  </wp14:sizeRelV>
                </wp:anchor>
              </w:drawing>
            </w:r>
            <w:r w:rsidR="00812861" w:rsidRPr="003726F7">
              <w:rPr>
                <w:b/>
                <w:bCs/>
                <w:color w:val="FFFFFF" w:themeColor="background1"/>
                <w:lang w:val="en-US"/>
              </w:rPr>
              <w:t>Budget information (estimate) *</w:t>
            </w:r>
          </w:p>
        </w:tc>
      </w:tr>
      <w:tr w:rsidR="003726F7" w:rsidRPr="003726F7" w14:paraId="4C1090AD" w14:textId="77777777" w:rsidTr="00122E40">
        <w:tc>
          <w:tcPr>
            <w:tcW w:w="2263" w:type="dxa"/>
            <w:shd w:val="clear" w:color="auto" w:fill="F2F2F2" w:themeFill="background1" w:themeFillShade="F2"/>
          </w:tcPr>
          <w:p w14:paraId="73EC9AE5" w14:textId="68F57882" w:rsidR="003726F7" w:rsidRPr="003726F7" w:rsidRDefault="003726F7" w:rsidP="0033036D">
            <w:pPr>
              <w:pStyle w:val="Kop2"/>
              <w:rPr>
                <w:lang w:val="en-US"/>
              </w:rPr>
            </w:pPr>
            <w:r w:rsidRPr="003726F7">
              <w:rPr>
                <w:lang w:val="en-US"/>
              </w:rPr>
              <w:t>Travel costs</w:t>
            </w:r>
          </w:p>
        </w:tc>
        <w:tc>
          <w:tcPr>
            <w:tcW w:w="7094" w:type="dxa"/>
          </w:tcPr>
          <w:p w14:paraId="0FABC77C" w14:textId="447A9C56" w:rsidR="003726F7" w:rsidRPr="003726F7" w:rsidRDefault="003726F7" w:rsidP="0033036D">
            <w:pPr>
              <w:rPr>
                <w:lang w:val="en-US"/>
              </w:rPr>
            </w:pPr>
          </w:p>
        </w:tc>
      </w:tr>
      <w:tr w:rsidR="003726F7" w:rsidRPr="003726F7" w14:paraId="00F1019E" w14:textId="77777777" w:rsidTr="00122E40">
        <w:tc>
          <w:tcPr>
            <w:tcW w:w="2263" w:type="dxa"/>
            <w:shd w:val="clear" w:color="auto" w:fill="F2F2F2" w:themeFill="background1" w:themeFillShade="F2"/>
          </w:tcPr>
          <w:p w14:paraId="328B1244" w14:textId="38EC7928" w:rsidR="003726F7" w:rsidRPr="003726F7" w:rsidRDefault="003726F7" w:rsidP="0033036D">
            <w:pPr>
              <w:pStyle w:val="Kop2"/>
              <w:rPr>
                <w:lang w:val="en-US"/>
              </w:rPr>
            </w:pPr>
            <w:r w:rsidRPr="003726F7">
              <w:rPr>
                <w:lang w:val="en-US"/>
              </w:rPr>
              <w:t>Hotel &amp; meals</w:t>
            </w:r>
          </w:p>
        </w:tc>
        <w:tc>
          <w:tcPr>
            <w:tcW w:w="7094" w:type="dxa"/>
          </w:tcPr>
          <w:p w14:paraId="2D17B113" w14:textId="6791F046" w:rsidR="003726F7" w:rsidRPr="003726F7" w:rsidRDefault="003726F7" w:rsidP="0033036D">
            <w:pPr>
              <w:rPr>
                <w:lang w:val="en-US"/>
              </w:rPr>
            </w:pPr>
          </w:p>
        </w:tc>
      </w:tr>
      <w:tr w:rsidR="00E7058D" w:rsidRPr="00286DA5" w14:paraId="2816DB7F" w14:textId="77777777" w:rsidTr="00812861">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2"/>
            <w:shd w:val="clear" w:color="auto" w:fill="D9D9D9" w:themeFill="background1" w:themeFillShade="D9"/>
          </w:tcPr>
          <w:p w14:paraId="31957426" w14:textId="77777777" w:rsidR="00E7058D" w:rsidRDefault="00812861" w:rsidP="00122E40">
            <w:pPr>
              <w:ind w:left="360"/>
              <w:jc w:val="both"/>
              <w:rPr>
                <w:lang w:val="en-US"/>
              </w:rPr>
            </w:pPr>
            <w:r w:rsidRPr="003726F7">
              <w:rPr>
                <w:lang w:val="en-US"/>
              </w:rPr>
              <w:t>*Please note that all costs will have to be declared with receipts. A per diem cannot be paid to visitors.</w:t>
            </w:r>
          </w:p>
          <w:p w14:paraId="446D16F7" w14:textId="10E39D69" w:rsidR="006A1D46" w:rsidRPr="003726F7" w:rsidRDefault="00122E40" w:rsidP="00122E40">
            <w:pPr>
              <w:ind w:left="360"/>
              <w:jc w:val="both"/>
              <w:rPr>
                <w:lang w:val="en-US"/>
              </w:rPr>
            </w:pPr>
            <w:r>
              <w:rPr>
                <w:lang w:val="en-US"/>
              </w:rPr>
              <w:t xml:space="preserve">  </w:t>
            </w:r>
            <w:r w:rsidR="006A1D46">
              <w:rPr>
                <w:lang w:val="en-US"/>
              </w:rPr>
              <w:t xml:space="preserve">Please also note that costs have to </w:t>
            </w:r>
            <w:r w:rsidR="006A1D46" w:rsidRPr="006A1D46">
              <w:rPr>
                <w:lang w:val="en-US"/>
              </w:rPr>
              <w:t>follow the</w:t>
            </w:r>
            <w:r>
              <w:rPr>
                <w:lang w:val="en-US"/>
              </w:rPr>
              <w:t xml:space="preserve"> TU/e</w:t>
            </w:r>
            <w:r w:rsidR="006A1D46" w:rsidRPr="006A1D46">
              <w:rPr>
                <w:lang w:val="en-US"/>
              </w:rPr>
              <w:t xml:space="preserve"> </w:t>
            </w:r>
            <w:hyperlink r:id="rId9" w:history="1">
              <w:r w:rsidR="006A1D46" w:rsidRPr="006A1D46">
                <w:rPr>
                  <w:rStyle w:val="Hyperlink"/>
                  <w:lang w:val="en-US"/>
                </w:rPr>
                <w:t>General stipulations</w:t>
              </w:r>
            </w:hyperlink>
            <w:r w:rsidR="006A1D46" w:rsidRPr="006A1D46">
              <w:rPr>
                <w:lang w:val="en-US"/>
              </w:rPr>
              <w:t xml:space="preserve"> for business travel arrangements </w:t>
            </w:r>
          </w:p>
        </w:tc>
      </w:tr>
    </w:tbl>
    <w:p w14:paraId="3F9745EC" w14:textId="089B3785" w:rsidR="00E7058D" w:rsidRPr="003726F7" w:rsidRDefault="00E76579" w:rsidP="003726F7">
      <w:pPr>
        <w:spacing w:after="0"/>
        <w:rPr>
          <w:lang w:val="en-US"/>
        </w:rPr>
      </w:pPr>
      <w:r w:rsidRPr="003726F7">
        <w:rPr>
          <w:noProof/>
          <w:lang w:val="en-US"/>
        </w:rPr>
        <w:drawing>
          <wp:anchor distT="0" distB="0" distL="114300" distR="114300" simplePos="0" relativeHeight="251659264" behindDoc="0" locked="0" layoutInCell="1" allowOverlap="1" wp14:anchorId="56BDA046" wp14:editId="3C1950A7">
            <wp:simplePos x="0" y="0"/>
            <wp:positionH relativeFrom="margin">
              <wp:posOffset>4804086</wp:posOffset>
            </wp:positionH>
            <wp:positionV relativeFrom="paragraph">
              <wp:posOffset>-9370655</wp:posOffset>
            </wp:positionV>
            <wp:extent cx="1942465" cy="395605"/>
            <wp:effectExtent l="0" t="0" r="635" b="4445"/>
            <wp:wrapNone/>
            <wp:docPr id="748871925" name="Afbeelding 2"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71925" name="Afbeelding 2" descr="Afbeelding met tekst, Lettertype, Graphics, logo&#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2465" cy="395605"/>
                    </a:xfrm>
                    <a:prstGeom prst="rect">
                      <a:avLst/>
                    </a:prstGeom>
                  </pic:spPr>
                </pic:pic>
              </a:graphicData>
            </a:graphic>
            <wp14:sizeRelH relativeFrom="page">
              <wp14:pctWidth>0</wp14:pctWidth>
            </wp14:sizeRelH>
            <wp14:sizeRelV relativeFrom="page">
              <wp14:pctHeight>0</wp14:pctHeight>
            </wp14:sizeRelV>
          </wp:anchor>
        </w:drawing>
      </w:r>
    </w:p>
    <w:sectPr w:rsidR="00E7058D" w:rsidRPr="003726F7" w:rsidSect="00E76579">
      <w:pgSz w:w="11906" w:h="16838" w:code="9"/>
      <w:pgMar w:top="709" w:right="1276"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2C1EB" w14:textId="77777777" w:rsidR="00E7058D" w:rsidRDefault="00E7058D">
      <w:pPr>
        <w:spacing w:before="0" w:after="0"/>
      </w:pPr>
      <w:r>
        <w:separator/>
      </w:r>
    </w:p>
  </w:endnote>
  <w:endnote w:type="continuationSeparator" w:id="0">
    <w:p w14:paraId="1BD41DAF" w14:textId="77777777" w:rsidR="00E7058D" w:rsidRDefault="00E705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72C9" w14:textId="77777777" w:rsidR="00E7058D" w:rsidRDefault="00E7058D">
      <w:pPr>
        <w:spacing w:before="0" w:after="0"/>
      </w:pPr>
      <w:r>
        <w:separator/>
      </w:r>
    </w:p>
  </w:footnote>
  <w:footnote w:type="continuationSeparator" w:id="0">
    <w:p w14:paraId="547F0140" w14:textId="77777777" w:rsidR="00E7058D" w:rsidRDefault="00E705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72736"/>
    <w:multiLevelType w:val="hybridMultilevel"/>
    <w:tmpl w:val="7FC895AA"/>
    <w:lvl w:ilvl="0" w:tplc="BACA7C1A">
      <w:numFmt w:val="bullet"/>
      <w:lvlText w:val=""/>
      <w:lvlJc w:val="left"/>
      <w:pPr>
        <w:ind w:left="720" w:hanging="360"/>
      </w:pPr>
      <w:rPr>
        <w:rFonts w:ascii="Symbol" w:eastAsiaTheme="majorEastAsia" w:hAnsi="Symbol" w:cstheme="maj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5D752731"/>
    <w:multiLevelType w:val="hybridMultilevel"/>
    <w:tmpl w:val="F078BE26"/>
    <w:lvl w:ilvl="0" w:tplc="3BB600F4">
      <w:numFmt w:val="bullet"/>
      <w:lvlText w:val=""/>
      <w:lvlJc w:val="left"/>
      <w:pPr>
        <w:ind w:left="720" w:hanging="360"/>
      </w:pPr>
      <w:rPr>
        <w:rFonts w:ascii="Symbol" w:eastAsiaTheme="majorEastAsia" w:hAnsi="Symbol" w:cstheme="maj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71353675">
    <w:abstractNumId w:val="11"/>
  </w:num>
  <w:num w:numId="2" w16cid:durableId="873427021">
    <w:abstractNumId w:val="10"/>
  </w:num>
  <w:num w:numId="3" w16cid:durableId="1381203777">
    <w:abstractNumId w:val="9"/>
  </w:num>
  <w:num w:numId="4" w16cid:durableId="1179082617">
    <w:abstractNumId w:val="8"/>
  </w:num>
  <w:num w:numId="5" w16cid:durableId="1144811875">
    <w:abstractNumId w:val="7"/>
  </w:num>
  <w:num w:numId="6" w16cid:durableId="1064647260">
    <w:abstractNumId w:val="6"/>
  </w:num>
  <w:num w:numId="7" w16cid:durableId="1610315840">
    <w:abstractNumId w:val="5"/>
  </w:num>
  <w:num w:numId="8" w16cid:durableId="1850827579">
    <w:abstractNumId w:val="4"/>
  </w:num>
  <w:num w:numId="9" w16cid:durableId="679357580">
    <w:abstractNumId w:val="3"/>
  </w:num>
  <w:num w:numId="10" w16cid:durableId="1081563045">
    <w:abstractNumId w:val="2"/>
  </w:num>
  <w:num w:numId="11" w16cid:durableId="2013294104">
    <w:abstractNumId w:val="1"/>
  </w:num>
  <w:num w:numId="12" w16cid:durableId="1244069955">
    <w:abstractNumId w:val="0"/>
  </w:num>
  <w:num w:numId="13" w16cid:durableId="1879128359">
    <w:abstractNumId w:val="12"/>
  </w:num>
  <w:num w:numId="14" w16cid:durableId="187524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0C2633"/>
    <w:rsid w:val="001103BF"/>
    <w:rsid w:val="00122E40"/>
    <w:rsid w:val="001A40E4"/>
    <w:rsid w:val="001B2073"/>
    <w:rsid w:val="001C09BA"/>
    <w:rsid w:val="001E59CF"/>
    <w:rsid w:val="00286DA5"/>
    <w:rsid w:val="002F1DBC"/>
    <w:rsid w:val="003241AA"/>
    <w:rsid w:val="00342CDD"/>
    <w:rsid w:val="00363A6A"/>
    <w:rsid w:val="003726F7"/>
    <w:rsid w:val="004E1A15"/>
    <w:rsid w:val="00521A90"/>
    <w:rsid w:val="005443BE"/>
    <w:rsid w:val="005E3543"/>
    <w:rsid w:val="006228EE"/>
    <w:rsid w:val="00635407"/>
    <w:rsid w:val="0066002F"/>
    <w:rsid w:val="006A0C25"/>
    <w:rsid w:val="006A1D46"/>
    <w:rsid w:val="00761239"/>
    <w:rsid w:val="00795023"/>
    <w:rsid w:val="007A4A6F"/>
    <w:rsid w:val="00802707"/>
    <w:rsid w:val="00812861"/>
    <w:rsid w:val="008156CB"/>
    <w:rsid w:val="008527F0"/>
    <w:rsid w:val="008A6F05"/>
    <w:rsid w:val="008B33CA"/>
    <w:rsid w:val="008C198B"/>
    <w:rsid w:val="009541C6"/>
    <w:rsid w:val="00973885"/>
    <w:rsid w:val="00991989"/>
    <w:rsid w:val="009C7DE8"/>
    <w:rsid w:val="00A63436"/>
    <w:rsid w:val="00A670F2"/>
    <w:rsid w:val="00B42047"/>
    <w:rsid w:val="00B8392C"/>
    <w:rsid w:val="00BC7D19"/>
    <w:rsid w:val="00C07439"/>
    <w:rsid w:val="00C26D0F"/>
    <w:rsid w:val="00C5493D"/>
    <w:rsid w:val="00C97885"/>
    <w:rsid w:val="00CA1C12"/>
    <w:rsid w:val="00CA7DE2"/>
    <w:rsid w:val="00D23BA7"/>
    <w:rsid w:val="00D7348B"/>
    <w:rsid w:val="00DA2EA0"/>
    <w:rsid w:val="00E00E9F"/>
    <w:rsid w:val="00E424EF"/>
    <w:rsid w:val="00E42861"/>
    <w:rsid w:val="00E553AA"/>
    <w:rsid w:val="00E7058D"/>
    <w:rsid w:val="00E76579"/>
    <w:rsid w:val="00EA0EB4"/>
    <w:rsid w:val="00F37398"/>
    <w:rsid w:val="00F42096"/>
    <w:rsid w:val="00F5388D"/>
    <w:rsid w:val="00F53954"/>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CC674"/>
  <w15:chartTrackingRefBased/>
  <w15:docId w15:val="{B62F48C8-610E-4236-A5EE-A69F5D0C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NL"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40E4"/>
  </w:style>
  <w:style w:type="paragraph" w:styleId="Kop1">
    <w:name w:val="heading 1"/>
    <w:basedOn w:val="Standaard"/>
    <w:link w:val="Kop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Kop2">
    <w:name w:val="heading 2"/>
    <w:basedOn w:val="Standaard"/>
    <w:link w:val="Kop2Char"/>
    <w:uiPriority w:val="9"/>
    <w:unhideWhenUsed/>
    <w:qFormat/>
    <w:pPr>
      <w:keepLines/>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Kop9">
    <w:name w:val="heading 9"/>
    <w:basedOn w:val="Standaard"/>
    <w:next w:val="Standaard"/>
    <w:link w:val="Kop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semiHidden/>
    <w:unhideWhenUsed/>
    <w:qFormat/>
    <w:rPr>
      <w:b/>
      <w:bCs/>
      <w:i/>
      <w:iCs/>
      <w:spacing w:val="0"/>
    </w:rPr>
  </w:style>
  <w:style w:type="character" w:styleId="Intensieveverwijzing">
    <w:name w:val="Intense Reference"/>
    <w:basedOn w:val="Standaardalinea-lettertype"/>
    <w:uiPriority w:val="32"/>
    <w:semiHidden/>
    <w:unhideWhenUsed/>
    <w:qFormat/>
    <w:rsid w:val="001A40E4"/>
    <w:rPr>
      <w:b/>
      <w:bCs/>
      <w:caps w:val="0"/>
      <w:smallCaps/>
      <w:color w:val="365F91" w:themeColor="accent1" w:themeShade="BF"/>
      <w:spacing w:val="0"/>
    </w:rPr>
  </w:style>
  <w:style w:type="paragraph" w:styleId="Lijstopsomteken">
    <w:name w:val="List Bullet"/>
    <w:basedOn w:val="Standaard"/>
    <w:uiPriority w:val="10"/>
    <w:pPr>
      <w:numPr>
        <w:numId w:val="3"/>
      </w:numPr>
    </w:pPr>
  </w:style>
  <w:style w:type="paragraph" w:styleId="Lijstnummering">
    <w:name w:val="List Number"/>
    <w:basedOn w:val="Standaard"/>
    <w:uiPriority w:val="10"/>
    <w:pPr>
      <w:numPr>
        <w:numId w:val="4"/>
      </w:numPr>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before="0" w:after="160"/>
    </w:pPr>
    <w:rPr>
      <w:rFonts w:eastAsiaTheme="minorHAnsi"/>
      <w:lang w:eastAsia="en-US"/>
    </w:rPr>
  </w:style>
  <w:style w:type="character" w:customStyle="1" w:styleId="TekstopmerkingChar">
    <w:name w:val="Tekst opmerking Char"/>
    <w:basedOn w:val="Standaardalinea-lettertype"/>
    <w:link w:val="Tekstopmerking"/>
    <w:uiPriority w:val="99"/>
    <w:semiHidden/>
    <w:rPr>
      <w:rFonts w:eastAsiaTheme="minorHAnsi"/>
      <w:lang w:eastAsia="en-US"/>
    </w:rPr>
  </w:style>
  <w:style w:type="paragraph" w:styleId="Geenafstand">
    <w:name w:val="No Spacing"/>
    <w:uiPriority w:val="1"/>
    <w:semiHidden/>
    <w:unhideWhenUsed/>
    <w:qFormat/>
    <w:pPr>
      <w:spacing w:before="0" w:after="0"/>
    </w:pPr>
  </w:style>
  <w:style w:type="paragraph" w:styleId="Voettekst">
    <w:name w:val="footer"/>
    <w:basedOn w:val="Standaard"/>
    <w:link w:val="VoettekstChar"/>
    <w:uiPriority w:val="99"/>
    <w:unhideWhenUsed/>
  </w:style>
  <w:style w:type="character" w:customStyle="1" w:styleId="VoettekstChar">
    <w:name w:val="Voettekst Char"/>
    <w:basedOn w:val="Standaardalinea-lettertype"/>
    <w:link w:val="Voettekst"/>
    <w:uiPriority w:val="99"/>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243F60" w:themeColor="accent1" w:themeShade="7F"/>
      <w:szCs w:val="24"/>
    </w:rPr>
  </w:style>
  <w:style w:type="character" w:styleId="Tekstvantijdelijkeaanduiding">
    <w:name w:val="Placeholder Text"/>
    <w:basedOn w:val="Standaardalinea-lettertype"/>
    <w:uiPriority w:val="99"/>
    <w:semiHidden/>
    <w:rPr>
      <w:color w:val="808080"/>
    </w:rPr>
  </w:style>
  <w:style w:type="character" w:customStyle="1" w:styleId="Kop4Char">
    <w:name w:val="Kop 4 Char"/>
    <w:basedOn w:val="Standaardalinea-lettertype"/>
    <w:link w:val="Kop4"/>
    <w:uiPriority w:val="9"/>
    <w:semiHidden/>
    <w:rPr>
      <w:rFonts w:asciiTheme="majorHAnsi" w:eastAsiaTheme="majorEastAsia" w:hAnsiTheme="majorHAnsi" w:cstheme="majorBidi"/>
      <w:i/>
      <w:iCs/>
      <w:color w:val="365F91" w:themeColor="accent1" w:themeShade="BF"/>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272727" w:themeColor="text1" w:themeTint="D8"/>
      <w:sz w:val="18"/>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272727" w:themeColor="text1" w:themeTint="D8"/>
      <w:sz w:val="18"/>
      <w:szCs w:val="21"/>
    </w:rPr>
  </w:style>
  <w:style w:type="paragraph" w:styleId="Kopvaninhoudsopgave">
    <w:name w:val="TOC Heading"/>
    <w:basedOn w:val="Kop1"/>
    <w:next w:val="Standaard"/>
    <w:uiPriority w:val="39"/>
    <w:semiHidden/>
    <w:unhideWhenUsed/>
    <w:qFormat/>
    <w:pPr>
      <w:keepNext/>
      <w:outlineLvl w:val="9"/>
    </w:pPr>
  </w:style>
  <w:style w:type="paragraph" w:styleId="Koptekst">
    <w:name w:val="header"/>
    <w:basedOn w:val="Standaard"/>
    <w:link w:val="KoptekstChar"/>
    <w:uiPriority w:val="99"/>
    <w:unhideWhenUsed/>
    <w:pPr>
      <w:spacing w:before="0" w:after="240"/>
      <w:jc w:val="right"/>
    </w:pPr>
    <w:rPr>
      <w:b/>
      <w:sz w:val="28"/>
    </w:rPr>
  </w:style>
  <w:style w:type="character" w:customStyle="1" w:styleId="KoptekstChar">
    <w:name w:val="Koptekst Char"/>
    <w:basedOn w:val="Standaardalinea-lettertype"/>
    <w:link w:val="Koptekst"/>
    <w:uiPriority w:val="99"/>
    <w:rPr>
      <w:b/>
      <w:sz w:val="28"/>
    </w:rPr>
  </w:style>
  <w:style w:type="paragraph" w:styleId="Ballontekst">
    <w:name w:val="Balloon Text"/>
    <w:basedOn w:val="Standaard"/>
    <w:link w:val="BallontekstChar"/>
    <w:uiPriority w:val="99"/>
    <w:semiHidden/>
    <w:unhideWhenUsed/>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eastAsia="Calibri" w:hAnsi="Segoe UI" w:cs="Segoe UI"/>
      <w:sz w:val="18"/>
      <w:szCs w:val="18"/>
      <w:lang w:eastAsia="en-US"/>
    </w:rPr>
  </w:style>
  <w:style w:type="table" w:styleId="Onopgemaaktetabel4">
    <w:name w:val="Plain Table 4"/>
    <w:basedOn w:val="Standaardtabe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1Char">
    <w:name w:val="Kop 1 Char"/>
    <w:basedOn w:val="Standaardalinea-lettertype"/>
    <w:link w:val="Kop1"/>
    <w:uiPriority w:val="9"/>
    <w:rsid w:val="00761239"/>
    <w:rPr>
      <w:rFonts w:asciiTheme="majorHAnsi" w:eastAsiaTheme="majorEastAsia" w:hAnsiTheme="majorHAnsi" w:cstheme="majorBidi"/>
      <w:b/>
      <w:smallCaps/>
      <w:sz w:val="22"/>
      <w:szCs w:val="32"/>
    </w:rPr>
  </w:style>
  <w:style w:type="character" w:customStyle="1" w:styleId="Kop2Char">
    <w:name w:val="Kop 2 Char"/>
    <w:basedOn w:val="Standaardalinea-lettertype"/>
    <w:link w:val="Kop2"/>
    <w:uiPriority w:val="9"/>
    <w:rPr>
      <w:rFonts w:asciiTheme="majorHAnsi" w:eastAsiaTheme="majorEastAsia" w:hAnsiTheme="majorHAnsi" w:cstheme="majorBidi"/>
      <w:b/>
      <w:szCs w:val="26"/>
    </w:rPr>
  </w:style>
  <w:style w:type="table" w:styleId="Onopgemaaktetabel1">
    <w:name w:val="Plain Table 1"/>
    <w:basedOn w:val="Standaardtabe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5Char">
    <w:name w:val="Kop 5 Char"/>
    <w:basedOn w:val="Standaardalinea-lettertype"/>
    <w:link w:val="Kop5"/>
    <w:uiPriority w:val="9"/>
    <w:semiHidden/>
    <w:rsid w:val="001A40E4"/>
    <w:rPr>
      <w:rFonts w:asciiTheme="majorHAnsi" w:eastAsiaTheme="majorEastAsia" w:hAnsiTheme="majorHAnsi" w:cstheme="majorBidi"/>
      <w:color w:val="365F91" w:themeColor="accent1" w:themeShade="BF"/>
    </w:rPr>
  </w:style>
  <w:style w:type="character" w:styleId="Intensievebenadrukking">
    <w:name w:val="Intense Emphasis"/>
    <w:basedOn w:val="Standaardalinea-lettertype"/>
    <w:uiPriority w:val="21"/>
    <w:semiHidden/>
    <w:unhideWhenUsed/>
    <w:qFormat/>
    <w:rsid w:val="001A40E4"/>
    <w:rPr>
      <w:i/>
      <w:iCs/>
      <w:color w:val="365F91" w:themeColor="accent1" w:themeShade="BF"/>
    </w:rPr>
  </w:style>
  <w:style w:type="paragraph" w:styleId="Duidelijkcitaat">
    <w:name w:val="Intense Quote"/>
    <w:basedOn w:val="Standaard"/>
    <w:next w:val="Standaard"/>
    <w:link w:val="Duidelijkcitaat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semiHidden/>
    <w:rsid w:val="001A40E4"/>
    <w:rPr>
      <w:i/>
      <w:iCs/>
      <w:color w:val="365F91" w:themeColor="accent1" w:themeShade="BF"/>
    </w:rPr>
  </w:style>
  <w:style w:type="paragraph" w:styleId="Bloktekst">
    <w:name w:val="Block Text"/>
    <w:basedOn w:val="Standaard"/>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t-omgezettevermelding">
    <w:name w:val="Niet-omgezette vermelding"/>
    <w:basedOn w:val="Standaardalinea-lettertype"/>
    <w:uiPriority w:val="99"/>
    <w:semiHidden/>
    <w:unhideWhenUsed/>
    <w:rsid w:val="001A40E4"/>
    <w:rPr>
      <w:color w:val="595959" w:themeColor="text1" w:themeTint="A6"/>
      <w:shd w:val="clear" w:color="auto" w:fill="E6E6E6"/>
    </w:rPr>
  </w:style>
  <w:style w:type="paragraph" w:styleId="Bijschrift">
    <w:name w:val="caption"/>
    <w:basedOn w:val="Standaard"/>
    <w:next w:val="Standaard"/>
    <w:uiPriority w:val="35"/>
    <w:semiHidden/>
    <w:unhideWhenUsed/>
    <w:qFormat/>
    <w:rsid w:val="005443BE"/>
    <w:pPr>
      <w:spacing w:before="0" w:after="200"/>
    </w:pPr>
    <w:rPr>
      <w:i/>
      <w:iCs/>
      <w:color w:val="1F497D" w:themeColor="text2"/>
      <w:sz w:val="18"/>
      <w:szCs w:val="18"/>
    </w:rPr>
  </w:style>
  <w:style w:type="character" w:styleId="Nadruk">
    <w:name w:val="Emphasis"/>
    <w:basedOn w:val="Standaardalinea-lettertype"/>
    <w:uiPriority w:val="20"/>
    <w:semiHidden/>
    <w:unhideWhenUsed/>
    <w:qFormat/>
    <w:rsid w:val="005443BE"/>
    <w:rPr>
      <w:i/>
      <w:iCs/>
    </w:rPr>
  </w:style>
  <w:style w:type="character" w:customStyle="1" w:styleId="Kop6Char">
    <w:name w:val="Kop 6 Char"/>
    <w:basedOn w:val="Standaardalinea-lettertype"/>
    <w:link w:val="Kop6"/>
    <w:uiPriority w:val="9"/>
    <w:semiHidden/>
    <w:rsid w:val="005443BE"/>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5443BE"/>
    <w:rPr>
      <w:rFonts w:asciiTheme="majorHAnsi" w:eastAsiaTheme="majorEastAsia" w:hAnsiTheme="majorHAnsi" w:cstheme="majorBidi"/>
      <w:i/>
      <w:iCs/>
      <w:color w:val="243F60" w:themeColor="accent1" w:themeShade="7F"/>
    </w:rPr>
  </w:style>
  <w:style w:type="paragraph" w:styleId="Lijstalinea">
    <w:name w:val="List Paragraph"/>
    <w:basedOn w:val="Standaard"/>
    <w:uiPriority w:val="34"/>
    <w:semiHidden/>
    <w:unhideWhenUsed/>
    <w:qFormat/>
    <w:rsid w:val="005443BE"/>
    <w:pPr>
      <w:ind w:left="720"/>
      <w:contextualSpacing/>
    </w:pPr>
  </w:style>
  <w:style w:type="paragraph" w:styleId="Citaat">
    <w:name w:val="Quote"/>
    <w:basedOn w:val="Standaard"/>
    <w:next w:val="Standaard"/>
    <w:link w:val="CitaatChar"/>
    <w:uiPriority w:val="29"/>
    <w:semiHidden/>
    <w:unhideWhenUsed/>
    <w:qFormat/>
    <w:rsid w:val="005443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5443BE"/>
    <w:rPr>
      <w:i/>
      <w:iCs/>
      <w:color w:val="404040" w:themeColor="text1" w:themeTint="BF"/>
    </w:rPr>
  </w:style>
  <w:style w:type="character" w:styleId="Zwaar">
    <w:name w:val="Strong"/>
    <w:basedOn w:val="Standaardalinea-lettertype"/>
    <w:uiPriority w:val="22"/>
    <w:semiHidden/>
    <w:unhideWhenUsed/>
    <w:qFormat/>
    <w:rsid w:val="005443BE"/>
    <w:rPr>
      <w:b/>
      <w:bCs/>
    </w:rPr>
  </w:style>
  <w:style w:type="paragraph" w:styleId="Ondertitel">
    <w:name w:val="Subtitle"/>
    <w:basedOn w:val="Standaard"/>
    <w:next w:val="Standaard"/>
    <w:link w:val="Ondertitel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semiHidden/>
    <w:rsid w:val="005443BE"/>
    <w:rPr>
      <w:color w:val="5A5A5A" w:themeColor="text1" w:themeTint="A5"/>
      <w:spacing w:val="15"/>
      <w:sz w:val="22"/>
      <w:szCs w:val="22"/>
    </w:rPr>
  </w:style>
  <w:style w:type="character" w:styleId="Subtielebenadrukking">
    <w:name w:val="Subtle Emphasis"/>
    <w:basedOn w:val="Standaardalinea-lettertype"/>
    <w:uiPriority w:val="19"/>
    <w:semiHidden/>
    <w:unhideWhenUsed/>
    <w:qFormat/>
    <w:rsid w:val="005443BE"/>
    <w:rPr>
      <w:i/>
      <w:iCs/>
      <w:color w:val="404040" w:themeColor="text1" w:themeTint="BF"/>
    </w:rPr>
  </w:style>
  <w:style w:type="character" w:styleId="Subtieleverwijzing">
    <w:name w:val="Subtle Reference"/>
    <w:basedOn w:val="Standaardalinea-lettertype"/>
    <w:uiPriority w:val="31"/>
    <w:semiHidden/>
    <w:unhideWhenUsed/>
    <w:qFormat/>
    <w:rsid w:val="005443BE"/>
    <w:rPr>
      <w:smallCaps/>
      <w:color w:val="5A5A5A" w:themeColor="text1" w:themeTint="A5"/>
    </w:rPr>
  </w:style>
  <w:style w:type="paragraph" w:styleId="Titel">
    <w:name w:val="Title"/>
    <w:basedOn w:val="Standaard"/>
    <w:next w:val="Standaard"/>
    <w:link w:val="Titel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6A1D46"/>
    <w:rPr>
      <w:color w:val="0000FF" w:themeColor="hyperlink"/>
      <w:u w:val="single"/>
    </w:rPr>
  </w:style>
  <w:style w:type="character" w:styleId="Onopgelostemelding">
    <w:name w:val="Unresolved Mention"/>
    <w:basedOn w:val="Standaardalinea-lettertype"/>
    <w:uiPriority w:val="99"/>
    <w:semiHidden/>
    <w:unhideWhenUsed/>
    <w:rsid w:val="006A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uenl.sharepoint.com/sites/intranet-LIS/Travel%20documents/Forms/AllItems.aspx?id=%2Fsites%2Fintranet%2DLIS%2FTravel%20documents%2FREGELING%5Fdienstreizen%5FENG%2Epdf&amp;parent=%2Fsites%2Fintranet%2DLIS%2FTravel%20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nubben\AppData\Roaming\Microsoft\Templates\Functieomschrijvingsformulier.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Functieomschrijvingsformulier.dotx</Template>
  <TotalTime>6</TotalTime>
  <Pages>1</Pages>
  <Words>136</Words>
  <Characters>1140</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Zachten, Patricia van</dc:creator>
  <cp:keywords/>
  <dc:description/>
  <cp:lastModifiedBy>Zachten, Patricia van</cp:lastModifiedBy>
  <cp:revision>4</cp:revision>
  <cp:lastPrinted>2023-10-10T13:17:00Z</cp:lastPrinted>
  <dcterms:created xsi:type="dcterms:W3CDTF">2023-11-14T13:54:00Z</dcterms:created>
  <dcterms:modified xsi:type="dcterms:W3CDTF">2024-04-24T09:36:00Z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